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D0C" w:rsidRDefault="00750D0C"/>
    <w:p w:rsidR="0052326A" w:rsidRPr="009F215A" w:rsidRDefault="009F215A" w:rsidP="009F2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9F215A">
        <w:rPr>
          <w:b/>
        </w:rPr>
        <w:t>Ergebnisse der Juniorwahlen am Erasmus-Gymnasium</w:t>
      </w:r>
    </w:p>
    <w:p w:rsidR="0052326A" w:rsidRDefault="009F215A">
      <w:r>
        <w:rPr>
          <w:noProof/>
          <w:lang w:eastAsia="de-DE"/>
        </w:rPr>
        <w:drawing>
          <wp:inline distT="0" distB="0" distL="0" distR="0" wp14:anchorId="62C45EA2" wp14:editId="513EA1D5">
            <wp:extent cx="5760720" cy="1499870"/>
            <wp:effectExtent l="0" t="0" r="0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"/>
        <w:gridCol w:w="6"/>
      </w:tblGrid>
      <w:tr w:rsidR="0052326A" w:rsidRPr="0052326A" w:rsidTr="005232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0" w:type="dxa"/>
              <w:right w:w="225" w:type="dxa"/>
            </w:tcMar>
          </w:tcPr>
          <w:p w:rsidR="0052326A" w:rsidRPr="0052326A" w:rsidRDefault="0052326A" w:rsidP="0052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0" w:type="dxa"/>
              <w:right w:w="0" w:type="dxa"/>
            </w:tcMar>
          </w:tcPr>
          <w:p w:rsidR="0052326A" w:rsidRPr="0052326A" w:rsidRDefault="0052326A" w:rsidP="0052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</w:p>
        </w:tc>
      </w:tr>
    </w:tbl>
    <w:p w:rsidR="0052326A" w:rsidRPr="0052326A" w:rsidRDefault="0052326A" w:rsidP="0052326A">
      <w:pPr>
        <w:shd w:val="clear" w:color="auto" w:fill="FFFFFF"/>
        <w:spacing w:after="0" w:line="240" w:lineRule="auto"/>
        <w:rPr>
          <w:rFonts w:ascii="Segoe UI" w:eastAsia="Times New Roman" w:hAnsi="Segoe UI" w:cs="Segoe UI"/>
          <w:vanish/>
          <w:color w:val="202020"/>
          <w:sz w:val="21"/>
          <w:szCs w:val="21"/>
          <w:lang w:eastAsia="de-DE"/>
        </w:rPr>
      </w:pPr>
    </w:p>
    <w:tbl>
      <w:tblPr>
        <w:tblpPr w:leftFromText="141" w:rightFromText="141" w:vertAnchor="page" w:horzAnchor="margin" w:tblpY="4751"/>
        <w:tblW w:w="88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3064"/>
        <w:gridCol w:w="2072"/>
        <w:gridCol w:w="1812"/>
      </w:tblGrid>
      <w:tr w:rsidR="009F215A" w:rsidRPr="0052326A" w:rsidTr="009F215A">
        <w:trPr>
          <w:trHeight w:val="271"/>
          <w:tblHeader/>
        </w:trPr>
        <w:tc>
          <w:tcPr>
            <w:tcW w:w="1905" w:type="dxa"/>
            <w:vMerge w:val="restart"/>
            <w:tcBorders>
              <w:top w:val="single" w:sz="6" w:space="0" w:color="035AAD"/>
              <w:left w:val="single" w:sz="6" w:space="0" w:color="035AAD"/>
              <w:bottom w:val="single" w:sz="6" w:space="0" w:color="035AAD"/>
              <w:right w:val="single" w:sz="6" w:space="0" w:color="035AA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  <w:t>Parteien</w:t>
            </w:r>
          </w:p>
        </w:tc>
        <w:tc>
          <w:tcPr>
            <w:tcW w:w="5136" w:type="dxa"/>
            <w:gridSpan w:val="2"/>
            <w:tcBorders>
              <w:top w:val="single" w:sz="6" w:space="0" w:color="035AAD"/>
              <w:left w:val="single" w:sz="6" w:space="0" w:color="035AAD"/>
              <w:bottom w:val="single" w:sz="6" w:space="0" w:color="035AAD"/>
              <w:right w:val="single" w:sz="6" w:space="0" w:color="035AA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  <w:t>Erststimme</w:t>
            </w:r>
          </w:p>
        </w:tc>
        <w:tc>
          <w:tcPr>
            <w:tcW w:w="1812" w:type="dxa"/>
            <w:tcBorders>
              <w:top w:val="single" w:sz="6" w:space="0" w:color="035AAD"/>
              <w:left w:val="single" w:sz="6" w:space="0" w:color="035AAD"/>
              <w:bottom w:val="single" w:sz="6" w:space="0" w:color="035AAD"/>
              <w:right w:val="single" w:sz="6" w:space="0" w:color="035AA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  <w:t>Zweitstimme</w:t>
            </w:r>
          </w:p>
        </w:tc>
      </w:tr>
      <w:tr w:rsidR="009F215A" w:rsidRPr="0052326A" w:rsidTr="009F215A">
        <w:trPr>
          <w:trHeight w:val="271"/>
          <w:tblHeader/>
        </w:trPr>
        <w:tc>
          <w:tcPr>
            <w:tcW w:w="0" w:type="auto"/>
            <w:vMerge/>
            <w:tcBorders>
              <w:top w:val="single" w:sz="6" w:space="0" w:color="035AAD"/>
              <w:left w:val="single" w:sz="6" w:space="0" w:color="035AAD"/>
              <w:bottom w:val="single" w:sz="6" w:space="0" w:color="035AAD"/>
              <w:right w:val="single" w:sz="6" w:space="0" w:color="035AAD"/>
            </w:tcBorders>
            <w:shd w:val="clear" w:color="auto" w:fill="auto"/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tcBorders>
              <w:top w:val="single" w:sz="6" w:space="0" w:color="035AAD"/>
              <w:left w:val="single" w:sz="6" w:space="0" w:color="035AAD"/>
              <w:bottom w:val="single" w:sz="6" w:space="0" w:color="035AAD"/>
              <w:right w:val="single" w:sz="6" w:space="0" w:color="035AA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  <w:t>Direktkandidat/in</w:t>
            </w:r>
          </w:p>
        </w:tc>
        <w:tc>
          <w:tcPr>
            <w:tcW w:w="0" w:type="auto"/>
            <w:tcBorders>
              <w:top w:val="single" w:sz="6" w:space="0" w:color="035AAD"/>
              <w:left w:val="single" w:sz="6" w:space="0" w:color="035AAD"/>
              <w:bottom w:val="single" w:sz="6" w:space="0" w:color="035AAD"/>
              <w:right w:val="single" w:sz="6" w:space="0" w:color="035AA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  <w:t>Anzahl Stimmen</w:t>
            </w:r>
          </w:p>
        </w:tc>
        <w:tc>
          <w:tcPr>
            <w:tcW w:w="0" w:type="auto"/>
            <w:tcBorders>
              <w:top w:val="single" w:sz="6" w:space="0" w:color="035AAD"/>
              <w:left w:val="single" w:sz="6" w:space="0" w:color="035AAD"/>
              <w:bottom w:val="single" w:sz="6" w:space="0" w:color="035AAD"/>
              <w:right w:val="single" w:sz="6" w:space="0" w:color="035AA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de-DE"/>
              </w:rPr>
              <w:t>Anzahl Stimmen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SPD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Harms, Lennart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133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(46,3%)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91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(31,7%)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AfD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Schulz, Helmut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30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(10,5%)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32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(11,1%)</w:t>
            </w:r>
          </w:p>
        </w:tc>
      </w:tr>
      <w:tr w:rsidR="009F215A" w:rsidRPr="0052326A" w:rsidTr="009F215A">
        <w:trPr>
          <w:trHeight w:val="19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CDU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proofErr w:type="spellStart"/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Grafenhorst</w:t>
            </w:r>
            <w:proofErr w:type="spellEnd"/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, Kenny Gordon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8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(2,8%)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7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(2,4%)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DIE LINKE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Albrecht, Christian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80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(27,9%)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74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(25,8%)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GRÜNE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proofErr w:type="spellStart"/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Wloczka</w:t>
            </w:r>
            <w:proofErr w:type="spellEnd"/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, Clemens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7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(2,4%)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5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(1,7%)</w:t>
            </w:r>
          </w:p>
        </w:tc>
      </w:tr>
      <w:tr w:rsidR="009F215A" w:rsidRPr="0052326A" w:rsidTr="009F215A">
        <w:trPr>
          <w:trHeight w:val="19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FDP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proofErr w:type="spellStart"/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Zischke</w:t>
            </w:r>
            <w:proofErr w:type="spellEnd"/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, Philipp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11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(3,8%)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13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(4,5%)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Tierschutzpartei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8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(2,8%)</w:t>
            </w:r>
          </w:p>
        </w:tc>
      </w:tr>
      <w:tr w:rsidR="009F215A" w:rsidRPr="0052326A" w:rsidTr="009F215A">
        <w:trPr>
          <w:trHeight w:val="19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FREIE WÄHLER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0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Die PARTEI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6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(2,1%)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PIRATEN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15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(5,2%)</w:t>
            </w:r>
          </w:p>
        </w:tc>
      </w:tr>
      <w:tr w:rsidR="009F215A" w:rsidRPr="0052326A" w:rsidTr="009F215A">
        <w:trPr>
          <w:trHeight w:val="19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ÖDP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5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(1,7%)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Bündnis 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0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BSW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Dittrich, Bernd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14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(4,9%)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21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(7,3%)</w:t>
            </w:r>
          </w:p>
        </w:tc>
      </w:tr>
      <w:tr w:rsidR="009F215A" w:rsidRPr="0052326A" w:rsidTr="009F215A">
        <w:trPr>
          <w:trHeight w:val="19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Handwerker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1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(0,3%)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KPD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7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(2,4%)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proofErr w:type="spellStart"/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PdF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2 </w:t>
            </w:r>
            <w:r w:rsidRPr="0052326A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(0,7%)</w:t>
            </w:r>
          </w:p>
        </w:tc>
      </w:tr>
      <w:tr w:rsidR="009F215A" w:rsidRPr="0052326A" w:rsidTr="009F215A">
        <w:trPr>
          <w:trHeight w:val="19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Team Freiheit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0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Volt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0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WLD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———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0</w:t>
            </w:r>
          </w:p>
        </w:tc>
      </w:tr>
      <w:tr w:rsidR="009F215A" w:rsidRPr="0052326A" w:rsidTr="009F215A">
        <w:trPr>
          <w:trHeight w:val="203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ungültige Stimmen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F215A" w:rsidRPr="0052326A" w:rsidRDefault="009F215A" w:rsidP="009F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</w:pPr>
            <w:r w:rsidRPr="0052326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7</w:t>
            </w:r>
          </w:p>
        </w:tc>
      </w:tr>
    </w:tbl>
    <w:p w:rsidR="0052326A" w:rsidRDefault="0052326A"/>
    <w:sectPr w:rsidR="005232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26A"/>
    <w:rsid w:val="0052326A"/>
    <w:rsid w:val="00750D0C"/>
    <w:rsid w:val="009F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61B85-396B-42C8-B750-E684ED57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5232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52326A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52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5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1</cp:revision>
  <dcterms:created xsi:type="dcterms:W3CDTF">2026-09-21T06:29:00Z</dcterms:created>
  <dcterms:modified xsi:type="dcterms:W3CDTF">2026-09-21T08:56:00Z</dcterms:modified>
</cp:coreProperties>
</file>